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B8" w:rsidRPr="00FA17D0" w:rsidRDefault="00C121B8" w:rsidP="00C121B8">
      <w:pPr>
        <w:rPr>
          <w:rFonts w:ascii="Times New Roman" w:hAnsi="Times New Roman" w:cs="Times New Roman"/>
        </w:rPr>
      </w:pPr>
    </w:p>
    <w:p w:rsidR="00716A0F" w:rsidRPr="00BC2424" w:rsidRDefault="005C1C0E" w:rsidP="00716A0F">
      <w:pPr>
        <w:tabs>
          <w:tab w:val="left" w:pos="5387"/>
        </w:tabs>
        <w:spacing w:after="0"/>
        <w:ind w:right="3825"/>
        <w:jc w:val="both"/>
        <w:rPr>
          <w:rFonts w:ascii="Arial" w:hAnsi="Arial" w:cs="Arial"/>
          <w:b/>
          <w:bCs/>
          <w:color w:val="FF0000"/>
        </w:rPr>
      </w:pPr>
      <w:bookmarkStart w:id="0" w:name="_GoBack"/>
      <w:r>
        <w:rPr>
          <w:rFonts w:ascii="Arial" w:hAnsi="Arial" w:cs="Arial"/>
          <w:b/>
          <w:sz w:val="28"/>
        </w:rPr>
        <w:t>O</w:t>
      </w:r>
      <w:r w:rsidRPr="005C1C0E">
        <w:rPr>
          <w:rFonts w:ascii="Arial" w:hAnsi="Arial" w:cs="Arial"/>
          <w:b/>
          <w:sz w:val="28"/>
        </w:rPr>
        <w:t>známeni</w:t>
      </w:r>
      <w:r w:rsidR="00A149C8">
        <w:rPr>
          <w:rFonts w:ascii="Arial" w:hAnsi="Arial" w:cs="Arial"/>
          <w:b/>
          <w:sz w:val="28"/>
        </w:rPr>
        <w:t>e</w:t>
      </w:r>
      <w:r w:rsidRPr="005C1C0E">
        <w:rPr>
          <w:rFonts w:ascii="Arial" w:hAnsi="Arial" w:cs="Arial"/>
          <w:b/>
          <w:sz w:val="28"/>
        </w:rPr>
        <w:t xml:space="preserve"> o výmere podlahovej plochy nadzemnej časti realizovanej stavby</w:t>
      </w:r>
      <w:r>
        <w:rPr>
          <w:rFonts w:ascii="Arial" w:hAnsi="Arial" w:cs="Arial"/>
          <w:b/>
          <w:sz w:val="28"/>
        </w:rPr>
        <w:t xml:space="preserve"> – miestny poplatok za rozvoj</w:t>
      </w:r>
    </w:p>
    <w:bookmarkEnd w:id="0"/>
    <w:p w:rsidR="00BC2424" w:rsidRDefault="00BC2424" w:rsidP="00BC2424">
      <w:pPr>
        <w:jc w:val="center"/>
        <w:rPr>
          <w:rFonts w:ascii="Arial" w:hAnsi="Arial" w:cs="Arial"/>
          <w:b/>
        </w:rPr>
      </w:pPr>
    </w:p>
    <w:p w:rsidR="009C40A3" w:rsidRPr="009C40A3" w:rsidRDefault="009C40A3" w:rsidP="004E2DE8">
      <w:pPr>
        <w:tabs>
          <w:tab w:val="right" w:pos="7088"/>
          <w:tab w:val="right" w:pos="9070"/>
        </w:tabs>
        <w:rPr>
          <w:rFonts w:ascii="Arial" w:hAnsi="Arial" w:cs="Arial"/>
          <w:b/>
          <w:u w:val="single"/>
        </w:rPr>
      </w:pPr>
      <w:r w:rsidRPr="009C40A3">
        <w:rPr>
          <w:rFonts w:ascii="Arial" w:hAnsi="Arial" w:cs="Arial"/>
          <w:b/>
          <w:u w:val="single"/>
        </w:rPr>
        <w:t>Údaje o</w:t>
      </w:r>
      <w:r w:rsidR="00AE6998">
        <w:rPr>
          <w:rFonts w:ascii="Arial" w:hAnsi="Arial" w:cs="Arial"/>
          <w:b/>
          <w:u w:val="single"/>
        </w:rPr>
        <w:t> žiadateľovi:</w:t>
      </w:r>
    </w:p>
    <w:p w:rsidR="00BC2424" w:rsidRPr="00972223" w:rsidRDefault="00BC2424" w:rsidP="004E2DE8">
      <w:pPr>
        <w:tabs>
          <w:tab w:val="right" w:pos="7088"/>
          <w:tab w:val="right" w:pos="9070"/>
        </w:tabs>
        <w:rPr>
          <w:rFonts w:ascii="Arial" w:hAnsi="Arial" w:cs="Arial"/>
        </w:rPr>
      </w:pPr>
      <w:r w:rsidRPr="00972223">
        <w:rPr>
          <w:rFonts w:ascii="Arial" w:hAnsi="Arial" w:cs="Arial"/>
        </w:rPr>
        <w:t>Meno a priezvisko:</w:t>
      </w:r>
      <w:r w:rsidRPr="00972223">
        <w:rPr>
          <w:rFonts w:ascii="Arial" w:hAnsi="Arial" w:cs="Arial"/>
          <w:u w:val="dotted"/>
        </w:rPr>
        <w:tab/>
      </w:r>
      <w:r w:rsidR="004E2DE8" w:rsidRPr="00972223">
        <w:rPr>
          <w:rFonts w:ascii="Arial" w:hAnsi="Arial" w:cs="Arial"/>
        </w:rPr>
        <w:t xml:space="preserve">dát. </w:t>
      </w:r>
      <w:proofErr w:type="spellStart"/>
      <w:r w:rsidR="004E2DE8" w:rsidRPr="00972223">
        <w:rPr>
          <w:rFonts w:ascii="Arial" w:hAnsi="Arial" w:cs="Arial"/>
        </w:rPr>
        <w:t>nar</w:t>
      </w:r>
      <w:proofErr w:type="spellEnd"/>
      <w:r w:rsidR="004E2DE8" w:rsidRPr="00972223">
        <w:rPr>
          <w:rFonts w:ascii="Arial" w:hAnsi="Arial" w:cs="Arial"/>
        </w:rPr>
        <w:t>.:</w:t>
      </w:r>
      <w:r w:rsidRPr="00972223">
        <w:rPr>
          <w:rFonts w:ascii="Arial" w:hAnsi="Arial" w:cs="Arial"/>
        </w:rPr>
        <w:t xml:space="preserve"> </w:t>
      </w:r>
      <w:r w:rsidR="004E2DE8"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7088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Obchodné meno:</w:t>
      </w:r>
      <w:r w:rsidRPr="00972223">
        <w:rPr>
          <w:rFonts w:ascii="Arial" w:hAnsi="Arial" w:cs="Arial"/>
          <w:u w:val="dotted"/>
        </w:rPr>
        <w:tab/>
        <w:t xml:space="preserve"> </w:t>
      </w:r>
      <w:r w:rsidRPr="00972223">
        <w:rPr>
          <w:rFonts w:ascii="Arial" w:hAnsi="Arial" w:cs="Arial"/>
        </w:rPr>
        <w:t>IČO:</w:t>
      </w:r>
      <w:r w:rsidRPr="00972223">
        <w:rPr>
          <w:rFonts w:ascii="Arial" w:hAnsi="Arial" w:cs="Arial"/>
          <w:u w:val="dotted"/>
        </w:rPr>
        <w:tab/>
      </w:r>
    </w:p>
    <w:p w:rsidR="00BC2424" w:rsidRPr="00972223" w:rsidRDefault="00BC2424" w:rsidP="00BC2424">
      <w:pPr>
        <w:tabs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Adresa</w:t>
      </w:r>
      <w:r w:rsidRPr="00972223">
        <w:rPr>
          <w:rFonts w:ascii="Arial" w:hAnsi="Arial" w:cs="Arial"/>
          <w:u w:val="dotted"/>
        </w:rPr>
        <w:t>:</w:t>
      </w:r>
      <w:r w:rsidRPr="00972223">
        <w:rPr>
          <w:rFonts w:ascii="Arial" w:hAnsi="Arial" w:cs="Arial"/>
          <w:u w:val="dotted"/>
        </w:rPr>
        <w:tab/>
      </w:r>
    </w:p>
    <w:p w:rsidR="00BC2424" w:rsidRDefault="00BC2424" w:rsidP="00BC2424">
      <w:pPr>
        <w:tabs>
          <w:tab w:val="right" w:pos="4536"/>
          <w:tab w:val="right" w:pos="9070"/>
        </w:tabs>
        <w:rPr>
          <w:rFonts w:ascii="Arial" w:hAnsi="Arial" w:cs="Arial"/>
          <w:u w:val="dotted"/>
        </w:rPr>
      </w:pPr>
      <w:r w:rsidRPr="00972223">
        <w:rPr>
          <w:rFonts w:ascii="Arial" w:hAnsi="Arial" w:cs="Arial"/>
        </w:rPr>
        <w:t>Telefón:</w:t>
      </w:r>
      <w:r w:rsidRPr="00972223">
        <w:rPr>
          <w:rFonts w:ascii="Arial" w:hAnsi="Arial" w:cs="Arial"/>
          <w:u w:val="dotted"/>
        </w:rPr>
        <w:tab/>
      </w:r>
      <w:r w:rsidRPr="00972223">
        <w:rPr>
          <w:rFonts w:ascii="Arial" w:hAnsi="Arial" w:cs="Arial"/>
        </w:rPr>
        <w:t>email:</w:t>
      </w:r>
      <w:r w:rsidRPr="00972223">
        <w:rPr>
          <w:rFonts w:ascii="Arial" w:hAnsi="Arial" w:cs="Arial"/>
          <w:u w:val="dotted"/>
        </w:rPr>
        <w:tab/>
      </w:r>
    </w:p>
    <w:p w:rsidR="00716A0F" w:rsidRDefault="00AE6998" w:rsidP="005C1C0E">
      <w:pPr>
        <w:tabs>
          <w:tab w:val="right" w:pos="5529"/>
          <w:tab w:val="right" w:pos="9070"/>
        </w:tabs>
        <w:spacing w:line="360" w:lineRule="auto"/>
        <w:rPr>
          <w:rFonts w:ascii="Arial" w:hAnsi="Arial" w:cs="Arial"/>
        </w:rPr>
      </w:pPr>
      <w:r w:rsidRPr="00716A0F">
        <w:rPr>
          <w:rFonts w:ascii="Arial" w:hAnsi="Arial" w:cs="Arial"/>
        </w:rPr>
        <w:t xml:space="preserve">pozemok „C“ KN </w:t>
      </w:r>
      <w:proofErr w:type="spellStart"/>
      <w:r w:rsidRPr="00716A0F">
        <w:rPr>
          <w:rFonts w:ascii="Arial" w:hAnsi="Arial" w:cs="Arial"/>
        </w:rPr>
        <w:t>parc</w:t>
      </w:r>
      <w:proofErr w:type="spellEnd"/>
      <w:r w:rsidRPr="00716A0F">
        <w:rPr>
          <w:rFonts w:ascii="Arial" w:hAnsi="Arial" w:cs="Arial"/>
        </w:rPr>
        <w:t xml:space="preserve">. č.  </w:t>
      </w:r>
      <w:r w:rsidR="005C1C0E" w:rsidRPr="005C1C0E">
        <w:rPr>
          <w:rFonts w:ascii="Arial" w:hAnsi="Arial" w:cs="Arial"/>
          <w:u w:val="dotted"/>
        </w:rPr>
        <w:tab/>
      </w:r>
      <w:r w:rsidRPr="00716A0F">
        <w:rPr>
          <w:rFonts w:ascii="Arial" w:hAnsi="Arial" w:cs="Arial"/>
          <w:u w:val="dotted"/>
        </w:rPr>
        <w:tab/>
      </w:r>
      <w:r w:rsidR="004E2DE8" w:rsidRPr="00716A0F">
        <w:rPr>
          <w:rFonts w:ascii="Arial" w:hAnsi="Arial" w:cs="Arial"/>
        </w:rPr>
        <w:t>kat. územie</w:t>
      </w:r>
      <w:r w:rsidR="00BC2424" w:rsidRPr="00716A0F">
        <w:rPr>
          <w:rFonts w:ascii="Arial" w:hAnsi="Arial" w:cs="Arial"/>
        </w:rPr>
        <w:t xml:space="preserve"> </w:t>
      </w:r>
      <w:r w:rsidR="004E2DE8" w:rsidRPr="00716A0F">
        <w:rPr>
          <w:rFonts w:ascii="Arial" w:hAnsi="Arial" w:cs="Arial"/>
          <w:u w:val="dotted"/>
        </w:rPr>
        <w:t>Pavlice</w:t>
      </w:r>
    </w:p>
    <w:p w:rsidR="00716A0F" w:rsidRDefault="00716A0F" w:rsidP="005B55AE">
      <w:pPr>
        <w:tabs>
          <w:tab w:val="right" w:pos="9070"/>
        </w:tabs>
        <w:rPr>
          <w:rFonts w:ascii="Arial" w:hAnsi="Arial" w:cs="Arial"/>
        </w:rPr>
      </w:pPr>
    </w:p>
    <w:p w:rsidR="005C1C0E" w:rsidRPr="005C1C0E" w:rsidRDefault="005C1C0E" w:rsidP="005C1C0E">
      <w:pPr>
        <w:tabs>
          <w:tab w:val="right" w:pos="9070"/>
        </w:tabs>
        <w:rPr>
          <w:rFonts w:ascii="Arial" w:hAnsi="Arial" w:cs="Arial"/>
          <w:b/>
        </w:rPr>
      </w:pPr>
      <w:r w:rsidRPr="005C1C0E">
        <w:rPr>
          <w:rFonts w:ascii="Arial" w:hAnsi="Arial" w:cs="Arial"/>
          <w:b/>
        </w:rPr>
        <w:t>Štruktúra údajov o výmere podlahovej plochy nadzemnej časti realizovanej stavby</w:t>
      </w:r>
    </w:p>
    <w:p w:rsidR="005C1C0E" w:rsidRPr="005C1C0E" w:rsidRDefault="005C1C0E" w:rsidP="005C1C0E">
      <w:pPr>
        <w:tabs>
          <w:tab w:val="right" w:pos="9070"/>
        </w:tabs>
        <w:rPr>
          <w:rFonts w:ascii="Arial" w:hAnsi="Arial" w:cs="Arial"/>
        </w:rPr>
      </w:pPr>
      <w:r w:rsidRPr="005C1C0E">
        <w:rPr>
          <w:rFonts w:ascii="Arial" w:hAnsi="Arial" w:cs="Arial"/>
        </w:rPr>
        <w:t>A. Výmera podlahovej plochy nadzemnej časti stavby v m</w:t>
      </w:r>
      <w:r w:rsidRPr="005C1C0E">
        <w:rPr>
          <w:rFonts w:ascii="Arial" w:hAnsi="Arial" w:cs="Arial"/>
          <w:vertAlign w:val="superscript"/>
        </w:rPr>
        <w:t>2</w:t>
      </w:r>
      <w:r w:rsidRPr="005C1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5C1C0E">
        <w:rPr>
          <w:rFonts w:ascii="Arial" w:hAnsi="Arial" w:cs="Arial"/>
        </w:rPr>
        <w:t xml:space="preserve"> súhrnná tabuľka</w:t>
      </w:r>
    </w:p>
    <w:tbl>
      <w:tblPr>
        <w:tblStyle w:val="Mriekatabuky"/>
        <w:tblpPr w:leftFromText="141" w:rightFromText="141" w:vertAnchor="text" w:horzAnchor="margin" w:tblpY="112"/>
        <w:tblW w:w="9060" w:type="dxa"/>
        <w:tblLook w:val="04A0" w:firstRow="1" w:lastRow="0" w:firstColumn="1" w:lastColumn="0" w:noHBand="0" w:noVBand="1"/>
      </w:tblPr>
      <w:tblGrid>
        <w:gridCol w:w="562"/>
        <w:gridCol w:w="6804"/>
        <w:gridCol w:w="1694"/>
      </w:tblGrid>
      <w:tr w:rsidR="005C1C0E" w:rsidTr="005C1C0E">
        <w:trPr>
          <w:trHeight w:val="551"/>
        </w:trPr>
        <w:tc>
          <w:tcPr>
            <w:tcW w:w="562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s</w:t>
            </w:r>
            <w:r w:rsidRPr="005C1C0E">
              <w:rPr>
                <w:rFonts w:ascii="Arial" w:hAnsi="Arial" w:cs="Arial"/>
              </w:rPr>
              <w:t>tavby na bývanie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  <w:tr w:rsidR="005C1C0E" w:rsidTr="005C1C0E">
        <w:trPr>
          <w:trHeight w:val="518"/>
        </w:trPr>
        <w:tc>
          <w:tcPr>
            <w:tcW w:w="562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s</w:t>
            </w:r>
            <w:r w:rsidRPr="005C1C0E">
              <w:rPr>
                <w:rFonts w:ascii="Arial" w:hAnsi="Arial" w:cs="Arial"/>
              </w:rPr>
              <w:t>tavby na pôdohospodársku produkciu, skleníky, stavby pre vodné hospodárstvo, stavby využívané na skladovanie vlastnej pôdohospodárskej produkcie vrátane stavieb na vlastnú administratívu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  <w:tr w:rsidR="005C1C0E" w:rsidTr="005C1C0E">
        <w:trPr>
          <w:trHeight w:val="551"/>
        </w:trPr>
        <w:tc>
          <w:tcPr>
            <w:tcW w:w="562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p</w:t>
            </w:r>
            <w:r w:rsidRPr="005C1C0E">
              <w:rPr>
                <w:rFonts w:ascii="Arial" w:hAnsi="Arial" w:cs="Arial"/>
              </w:rPr>
              <w:t>riemyselné stavby a stavby využívané na skladovanie vrátane stavieb na vlastnú administratívu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  <w:tr w:rsidR="005C1C0E" w:rsidTr="005C1C0E">
        <w:trPr>
          <w:trHeight w:val="518"/>
        </w:trPr>
        <w:tc>
          <w:tcPr>
            <w:tcW w:w="562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s</w:t>
            </w:r>
            <w:r w:rsidRPr="005C1C0E">
              <w:rPr>
                <w:rFonts w:ascii="Arial" w:hAnsi="Arial" w:cs="Arial"/>
              </w:rPr>
              <w:t>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  <w:tr w:rsidR="005C1C0E" w:rsidTr="005C1C0E">
        <w:trPr>
          <w:trHeight w:val="551"/>
        </w:trPr>
        <w:tc>
          <w:tcPr>
            <w:tcW w:w="562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 w:rsidRPr="005C1C0E">
              <w:rPr>
                <w:rFonts w:ascii="Arial" w:hAnsi="Arial" w:cs="Arial"/>
              </w:rPr>
              <w:t>e) o</w:t>
            </w:r>
            <w:r w:rsidRPr="005C1C0E">
              <w:rPr>
                <w:rFonts w:ascii="Arial" w:hAnsi="Arial" w:cs="Arial"/>
              </w:rPr>
              <w:t>statné stavby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  <w:tr w:rsidR="005C1C0E" w:rsidTr="005C1C0E">
        <w:trPr>
          <w:trHeight w:val="518"/>
        </w:trPr>
        <w:tc>
          <w:tcPr>
            <w:tcW w:w="562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4" w:type="dxa"/>
            <w:vAlign w:val="center"/>
          </w:tcPr>
          <w:p w:rsidR="005C1C0E" w:rsidRP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  <w:r w:rsidRPr="005C1C0E">
              <w:rPr>
                <w:rFonts w:ascii="Arial" w:hAnsi="Arial" w:cs="Arial"/>
              </w:rPr>
              <w:t>stavby oslobodené podľa § 3 ods. 3 písm. c)</w:t>
            </w:r>
          </w:p>
        </w:tc>
        <w:tc>
          <w:tcPr>
            <w:tcW w:w="1694" w:type="dxa"/>
            <w:vAlign w:val="center"/>
          </w:tcPr>
          <w:p w:rsidR="005C1C0E" w:rsidRDefault="005C1C0E" w:rsidP="005C1C0E">
            <w:pPr>
              <w:tabs>
                <w:tab w:val="right" w:pos="9070"/>
              </w:tabs>
              <w:rPr>
                <w:rFonts w:ascii="Arial" w:hAnsi="Arial" w:cs="Arial"/>
              </w:rPr>
            </w:pPr>
          </w:p>
        </w:tc>
      </w:tr>
    </w:tbl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Default="005C1C0E" w:rsidP="005C1C0E">
      <w:pPr>
        <w:tabs>
          <w:tab w:val="right" w:pos="9070"/>
        </w:tabs>
        <w:rPr>
          <w:rFonts w:ascii="Arial" w:hAnsi="Arial" w:cs="Arial"/>
        </w:rPr>
      </w:pPr>
    </w:p>
    <w:p w:rsidR="005C1C0E" w:rsidRPr="005C1C0E" w:rsidRDefault="005C1C0E" w:rsidP="005C1C0E">
      <w:pPr>
        <w:tabs>
          <w:tab w:val="right" w:pos="9070"/>
        </w:tabs>
        <w:rPr>
          <w:rFonts w:ascii="Arial" w:hAnsi="Arial" w:cs="Arial"/>
        </w:rPr>
      </w:pPr>
      <w:r w:rsidRPr="005C1C0E">
        <w:rPr>
          <w:rFonts w:ascii="Arial" w:hAnsi="Arial" w:cs="Arial"/>
        </w:rPr>
        <w:lastRenderedPageBreak/>
        <w:t>B. Výmera podlahovej plochy nadzemnej časti stavby v m</w:t>
      </w:r>
      <w:r w:rsidRPr="005C1C0E">
        <w:rPr>
          <w:rFonts w:ascii="Arial" w:hAnsi="Arial" w:cs="Arial"/>
          <w:vertAlign w:val="superscript"/>
        </w:rPr>
        <w:t>2</w:t>
      </w:r>
      <w:r w:rsidRPr="005C1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5C1C0E">
        <w:rPr>
          <w:rFonts w:ascii="Arial" w:hAnsi="Arial" w:cs="Arial"/>
        </w:rPr>
        <w:t xml:space="preserve"> podrobná tabuľka</w:t>
      </w:r>
    </w:p>
    <w:p w:rsidR="005C1C0E" w:rsidRDefault="005C1C0E" w:rsidP="00E321DB">
      <w:pPr>
        <w:rPr>
          <w:rFonts w:ascii="Arial" w:hAnsi="Arial" w:cs="Arial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304"/>
        <w:gridCol w:w="1004"/>
        <w:gridCol w:w="1519"/>
        <w:gridCol w:w="851"/>
        <w:gridCol w:w="1276"/>
        <w:gridCol w:w="708"/>
        <w:gridCol w:w="709"/>
        <w:gridCol w:w="709"/>
      </w:tblGrid>
      <w:tr w:rsidR="002A4DDA" w:rsidRPr="002A4DDA" w:rsidTr="002A4DDA">
        <w:trPr>
          <w:cantSplit/>
          <w:trHeight w:val="408"/>
        </w:trPr>
        <w:tc>
          <w:tcPr>
            <w:tcW w:w="704" w:type="dxa"/>
            <w:vMerge w:val="restart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Číslo miestnosti</w:t>
            </w:r>
          </w:p>
        </w:tc>
        <w:tc>
          <w:tcPr>
            <w:tcW w:w="1304" w:type="dxa"/>
            <w:vMerge w:val="restart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Označenie miestnosti</w:t>
            </w:r>
          </w:p>
        </w:tc>
        <w:tc>
          <w:tcPr>
            <w:tcW w:w="5358" w:type="dxa"/>
            <w:gridSpan w:val="5"/>
            <w:vAlign w:val="center"/>
          </w:tcPr>
          <w:p w:rsidR="002A4DDA" w:rsidRPr="002A4DDA" w:rsidRDefault="002A4DDA" w:rsidP="002A4DDA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Stavby v členení podľa § 7 ods. 2 písm.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stavby oslobodené podľa § 3 ods. 3 písm. c)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Nie je miestnosť</w:t>
            </w:r>
          </w:p>
        </w:tc>
      </w:tr>
      <w:tr w:rsidR="002A4DDA" w:rsidRPr="002A4DDA" w:rsidTr="002A4DDA">
        <w:trPr>
          <w:cantSplit/>
          <w:trHeight w:val="3248"/>
        </w:trPr>
        <w:tc>
          <w:tcPr>
            <w:tcW w:w="704" w:type="dxa"/>
            <w:vMerge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  <w:vMerge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a) stavby na bývanie</w:t>
            </w:r>
          </w:p>
        </w:tc>
        <w:tc>
          <w:tcPr>
            <w:tcW w:w="1519" w:type="dxa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b) stavby na pôdohospodársku produkciu, skleníky, stavby pre vodné hospodárstvo, stavby využívané na skladovanie vlastnej pôdohospodárskej produkcie vrátane stavieb na vlastnú administratívu</w:t>
            </w:r>
          </w:p>
        </w:tc>
        <w:tc>
          <w:tcPr>
            <w:tcW w:w="851" w:type="dxa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c) priemyselné stavby a stavby využívané na skladovanie vrátane stavieb na vlastnú administratívu</w:t>
            </w:r>
          </w:p>
        </w:tc>
        <w:tc>
          <w:tcPr>
            <w:tcW w:w="1276" w:type="dxa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d) 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708" w:type="dxa"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A4DDA">
              <w:rPr>
                <w:rFonts w:ascii="Arial" w:hAnsi="Arial" w:cs="Arial"/>
                <w:sz w:val="18"/>
                <w:szCs w:val="18"/>
              </w:rPr>
              <w:t>e) ostatné stavby</w:t>
            </w:r>
          </w:p>
        </w:tc>
        <w:tc>
          <w:tcPr>
            <w:tcW w:w="709" w:type="dxa"/>
            <w:vMerge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2A4DDA" w:rsidRPr="002A4DDA" w:rsidRDefault="002A4DDA" w:rsidP="002A4D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16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42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16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42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16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C0E" w:rsidRPr="002A4DDA" w:rsidTr="002A4DDA">
        <w:trPr>
          <w:trHeight w:val="442"/>
        </w:trPr>
        <w:tc>
          <w:tcPr>
            <w:tcW w:w="7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5C1C0E" w:rsidRPr="002A4DDA" w:rsidRDefault="005C1C0E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42"/>
        </w:trPr>
        <w:tc>
          <w:tcPr>
            <w:tcW w:w="7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42"/>
        </w:trPr>
        <w:tc>
          <w:tcPr>
            <w:tcW w:w="7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42"/>
        </w:trPr>
        <w:tc>
          <w:tcPr>
            <w:tcW w:w="7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42"/>
        </w:trPr>
        <w:tc>
          <w:tcPr>
            <w:tcW w:w="7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42"/>
        </w:trPr>
        <w:tc>
          <w:tcPr>
            <w:tcW w:w="7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4DDA" w:rsidRPr="002A4DDA" w:rsidTr="002A4DDA">
        <w:trPr>
          <w:trHeight w:val="416"/>
        </w:trPr>
        <w:tc>
          <w:tcPr>
            <w:tcW w:w="2008" w:type="dxa"/>
            <w:gridSpan w:val="2"/>
            <w:vAlign w:val="center"/>
          </w:tcPr>
          <w:p w:rsidR="002A4DDA" w:rsidRPr="002A4DDA" w:rsidRDefault="002A4DDA" w:rsidP="002A4DD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4DDA">
              <w:rPr>
                <w:rFonts w:ascii="Arial" w:hAnsi="Arial" w:cs="Arial"/>
                <w:b/>
                <w:sz w:val="18"/>
                <w:szCs w:val="18"/>
              </w:rPr>
              <w:t xml:space="preserve">SPOLU: </w:t>
            </w:r>
          </w:p>
        </w:tc>
        <w:tc>
          <w:tcPr>
            <w:tcW w:w="1004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2A4DDA" w:rsidRPr="002A4DDA" w:rsidRDefault="002A4DDA" w:rsidP="00E321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C0E" w:rsidRDefault="005C1C0E" w:rsidP="00E321DB">
      <w:pPr>
        <w:rPr>
          <w:rFonts w:ascii="Arial" w:hAnsi="Arial" w:cs="Arial"/>
        </w:rPr>
      </w:pPr>
    </w:p>
    <w:p w:rsidR="005C1C0E" w:rsidRDefault="005C1C0E" w:rsidP="00E321DB">
      <w:pPr>
        <w:rPr>
          <w:rFonts w:ascii="Arial" w:hAnsi="Arial" w:cs="Arial"/>
        </w:rPr>
      </w:pPr>
    </w:p>
    <w:p w:rsidR="002A4DDA" w:rsidRDefault="002A4DDA" w:rsidP="00E321DB">
      <w:pPr>
        <w:rPr>
          <w:rFonts w:ascii="Arial" w:hAnsi="Arial" w:cs="Arial"/>
        </w:rPr>
      </w:pPr>
      <w:r>
        <w:rPr>
          <w:rFonts w:ascii="Arial" w:hAnsi="Arial" w:cs="Arial"/>
        </w:rPr>
        <w:t>Potvrdenie o správnosti podlahovej plochy:</w:t>
      </w:r>
    </w:p>
    <w:p w:rsidR="005C1C0E" w:rsidRDefault="005C1C0E" w:rsidP="00E321DB">
      <w:pPr>
        <w:rPr>
          <w:rFonts w:ascii="Arial" w:hAnsi="Arial" w:cs="Arial"/>
        </w:rPr>
      </w:pPr>
    </w:p>
    <w:p w:rsidR="005C1C0E" w:rsidRDefault="005C1C0E" w:rsidP="00E321DB">
      <w:pPr>
        <w:rPr>
          <w:rFonts w:ascii="Arial" w:hAnsi="Arial" w:cs="Arial"/>
        </w:rPr>
      </w:pPr>
    </w:p>
    <w:p w:rsidR="002A4DDA" w:rsidRDefault="002A4DDA" w:rsidP="00E321DB">
      <w:pPr>
        <w:rPr>
          <w:rFonts w:ascii="Arial" w:hAnsi="Arial" w:cs="Arial"/>
        </w:rPr>
      </w:pPr>
    </w:p>
    <w:p w:rsidR="002A4DDA" w:rsidRDefault="002A4DDA" w:rsidP="00E321DB">
      <w:pPr>
        <w:rPr>
          <w:rFonts w:ascii="Arial" w:hAnsi="Arial" w:cs="Arial"/>
        </w:rPr>
      </w:pPr>
    </w:p>
    <w:p w:rsidR="00BC2424" w:rsidRPr="002A4DDA" w:rsidRDefault="002A4DDA" w:rsidP="00E321DB">
      <w:pPr>
        <w:rPr>
          <w:rFonts w:ascii="Arial" w:hAnsi="Arial" w:cs="Arial"/>
          <w:u w:val="dotted"/>
        </w:rPr>
      </w:pPr>
      <w:r w:rsidRPr="002A4DDA">
        <w:rPr>
          <w:rFonts w:ascii="Arial" w:hAnsi="Arial" w:cs="Arial"/>
          <w:u w:val="dotted"/>
        </w:rPr>
        <w:tab/>
      </w:r>
      <w:r w:rsidRPr="002A4DDA">
        <w:rPr>
          <w:rFonts w:ascii="Arial" w:hAnsi="Arial" w:cs="Arial"/>
          <w:u w:val="dotted"/>
        </w:rPr>
        <w:tab/>
      </w:r>
      <w:r w:rsidR="00BC2424" w:rsidRPr="002A4DDA">
        <w:rPr>
          <w:rFonts w:ascii="Arial" w:hAnsi="Arial" w:cs="Arial"/>
          <w:u w:val="dotted"/>
        </w:rPr>
        <w:t xml:space="preserve"> </w:t>
      </w:r>
      <w:r w:rsidR="00E321DB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  <w:r w:rsidR="00BC2424" w:rsidRPr="002A4DDA">
        <w:rPr>
          <w:rFonts w:ascii="Arial" w:hAnsi="Arial" w:cs="Arial"/>
        </w:rPr>
        <w:tab/>
      </w:r>
      <w:r w:rsidR="00BC2424" w:rsidRPr="002A4DDA">
        <w:rPr>
          <w:rFonts w:ascii="Arial" w:hAnsi="Arial" w:cs="Arial"/>
          <w:u w:val="dotted"/>
        </w:rPr>
        <w:tab/>
      </w:r>
      <w:r w:rsidR="00BC2424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  <w:r w:rsidR="00E321DB" w:rsidRPr="002A4DDA">
        <w:rPr>
          <w:rFonts w:ascii="Arial" w:hAnsi="Arial" w:cs="Arial"/>
          <w:u w:val="dotted"/>
        </w:rPr>
        <w:tab/>
      </w:r>
    </w:p>
    <w:p w:rsidR="00F93C8A" w:rsidRPr="002A4DDA" w:rsidRDefault="00E321DB" w:rsidP="002A4DDA">
      <w:pPr>
        <w:spacing w:after="0"/>
        <w:rPr>
          <w:rFonts w:ascii="Arial" w:hAnsi="Arial" w:cs="Arial"/>
        </w:rPr>
      </w:pPr>
      <w:r w:rsidRPr="002A4DDA">
        <w:rPr>
          <w:rFonts w:ascii="Arial" w:hAnsi="Arial" w:cs="Arial"/>
        </w:rPr>
        <w:t xml:space="preserve">podpis </w:t>
      </w:r>
      <w:r w:rsidR="002A4DDA" w:rsidRPr="002A4DDA">
        <w:rPr>
          <w:rFonts w:ascii="Arial" w:hAnsi="Arial" w:cs="Arial"/>
        </w:rPr>
        <w:t>a pečiatka projektanta</w:t>
      </w:r>
      <w:r w:rsidR="002A4DDA" w:rsidRPr="002A4DDA">
        <w:rPr>
          <w:rFonts w:ascii="Arial" w:hAnsi="Arial" w:cs="Arial"/>
        </w:rPr>
        <w:tab/>
      </w:r>
      <w:r w:rsidR="002A4DDA" w:rsidRPr="002A4DDA">
        <w:rPr>
          <w:rFonts w:ascii="Arial" w:hAnsi="Arial" w:cs="Arial"/>
        </w:rPr>
        <w:tab/>
      </w:r>
      <w:r w:rsidR="002A4DDA" w:rsidRPr="002A4DDA">
        <w:rPr>
          <w:rFonts w:ascii="Arial" w:hAnsi="Arial" w:cs="Arial"/>
        </w:rPr>
        <w:tab/>
      </w:r>
      <w:r w:rsidR="002A4DDA" w:rsidRPr="002A4DDA">
        <w:rPr>
          <w:rFonts w:ascii="Arial" w:hAnsi="Arial" w:cs="Arial"/>
        </w:rPr>
        <w:tab/>
      </w:r>
      <w:r w:rsidR="002A4DDA" w:rsidRPr="002A4DDA">
        <w:rPr>
          <w:rFonts w:ascii="Arial" w:hAnsi="Arial" w:cs="Arial"/>
        </w:rPr>
        <w:t>podpis stavebníka (pečiatka)</w:t>
      </w:r>
    </w:p>
    <w:sectPr w:rsidR="00F93C8A" w:rsidRPr="002A4DDA" w:rsidSect="00BB74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7C" w:rsidRDefault="00AF4B7C" w:rsidP="00D83B58">
      <w:pPr>
        <w:spacing w:after="0" w:line="240" w:lineRule="auto"/>
      </w:pPr>
      <w:r>
        <w:separator/>
      </w:r>
    </w:p>
  </w:endnote>
  <w:endnote w:type="continuationSeparator" w:id="0">
    <w:p w:rsidR="00AF4B7C" w:rsidRDefault="00AF4B7C" w:rsidP="00D8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33BEF" wp14:editId="376F29C6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3C65A8" id="Rovná spojnica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JQ9lLu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>Telefón</w:t>
    </w:r>
    <w:r>
      <w:rPr>
        <w:rFonts w:ascii="Arial" w:hAnsi="Arial" w:cs="Arial"/>
        <w:sz w:val="18"/>
      </w:rPr>
      <w:tab/>
      <w:t>Email</w:t>
    </w:r>
    <w:r>
      <w:rPr>
        <w:rFonts w:ascii="Arial" w:hAnsi="Arial" w:cs="Arial"/>
        <w:sz w:val="18"/>
      </w:rPr>
      <w:tab/>
      <w:t>Interne</w:t>
    </w:r>
    <w:r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E321DB" w:rsidRPr="004C6D3A" w:rsidRDefault="00E321DB" w:rsidP="00E321DB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Pr="004C6D3A">
      <w:rPr>
        <w:rFonts w:ascii="Arial" w:hAnsi="Arial" w:cs="Arial"/>
        <w:sz w:val="18"/>
      </w:rPr>
      <w:t>@pavlice.sk</w:t>
    </w:r>
    <w:r w:rsidRPr="004C6D3A">
      <w:rPr>
        <w:rFonts w:ascii="Arial" w:hAnsi="Arial" w:cs="Arial"/>
        <w:sz w:val="18"/>
      </w:rPr>
      <w:tab/>
      <w:t>www.pavlice.sk</w:t>
    </w:r>
    <w:r w:rsidRPr="004C6D3A">
      <w:rPr>
        <w:rFonts w:ascii="Arial" w:hAnsi="Arial" w:cs="Arial"/>
        <w:sz w:val="18"/>
      </w:rPr>
      <w:tab/>
      <w:t>0​0​6​8​2​1​4​4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D3A" w:rsidRPr="004C6D3A" w:rsidRDefault="004C6D3A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 w:rsidRPr="004C6D3A">
      <w:rPr>
        <w:rFonts w:ascii="Arial" w:hAnsi="Arial" w:cs="Arial"/>
        <w:noProof/>
        <w:sz w:val="18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-123825</wp:posOffset>
              </wp:positionV>
              <wp:extent cx="5886450" cy="0"/>
              <wp:effectExtent l="0" t="0" r="19050" b="190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469B70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9.75pt" to="463.8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39227F">
      <w:rPr>
        <w:rFonts w:ascii="Arial" w:hAnsi="Arial" w:cs="Arial"/>
        <w:sz w:val="18"/>
      </w:rPr>
      <w:t>Telefón</w:t>
    </w:r>
    <w:r w:rsidR="0039227F">
      <w:rPr>
        <w:rFonts w:ascii="Arial" w:hAnsi="Arial" w:cs="Arial"/>
        <w:sz w:val="18"/>
      </w:rPr>
      <w:tab/>
      <w:t>Email</w:t>
    </w:r>
    <w:r w:rsidR="0039227F">
      <w:rPr>
        <w:rFonts w:ascii="Arial" w:hAnsi="Arial" w:cs="Arial"/>
        <w:sz w:val="18"/>
      </w:rPr>
      <w:tab/>
      <w:t>Interne</w:t>
    </w:r>
    <w:r w:rsidR="0039227F">
      <w:rPr>
        <w:rFonts w:ascii="Arial" w:hAnsi="Arial" w:cs="Arial"/>
        <w:sz w:val="18"/>
      </w:rPr>
      <w:tab/>
      <w:t>IČ</w:t>
    </w:r>
    <w:r w:rsidRPr="004C6D3A">
      <w:rPr>
        <w:rFonts w:ascii="Arial" w:hAnsi="Arial" w:cs="Arial"/>
        <w:sz w:val="18"/>
      </w:rPr>
      <w:t>O</w:t>
    </w:r>
  </w:p>
  <w:p w:rsidR="004C6D3A" w:rsidRPr="004C6D3A" w:rsidRDefault="00E321DB" w:rsidP="004C6D3A">
    <w:pPr>
      <w:pStyle w:val="Pta"/>
      <w:tabs>
        <w:tab w:val="clear" w:pos="4536"/>
        <w:tab w:val="clear" w:pos="9072"/>
        <w:tab w:val="left" w:pos="2552"/>
        <w:tab w:val="left" w:pos="5387"/>
        <w:tab w:val="left" w:pos="822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033/5590 229</w:t>
    </w:r>
    <w:r w:rsidR="004C6D3A" w:rsidRPr="004C6D3A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info</w:t>
    </w:r>
    <w:r w:rsidR="004C6D3A" w:rsidRPr="004C6D3A">
      <w:rPr>
        <w:rFonts w:ascii="Arial" w:hAnsi="Arial" w:cs="Arial"/>
        <w:sz w:val="18"/>
      </w:rPr>
      <w:t>@pavlice.sk</w:t>
    </w:r>
    <w:r w:rsidR="004C6D3A" w:rsidRPr="004C6D3A">
      <w:rPr>
        <w:rFonts w:ascii="Arial" w:hAnsi="Arial" w:cs="Arial"/>
        <w:sz w:val="18"/>
      </w:rPr>
      <w:tab/>
      <w:t>www.pavlice.sk</w:t>
    </w:r>
    <w:r w:rsidR="004C6D3A" w:rsidRPr="004C6D3A">
      <w:rPr>
        <w:rFonts w:ascii="Arial" w:hAnsi="Arial" w:cs="Arial"/>
        <w:sz w:val="18"/>
      </w:rPr>
      <w:tab/>
      <w:t>0​0​6​8​2​1​4​4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7C" w:rsidRDefault="00AF4B7C" w:rsidP="00D83B58">
      <w:pPr>
        <w:spacing w:after="0" w:line="240" w:lineRule="auto"/>
      </w:pPr>
      <w:r>
        <w:separator/>
      </w:r>
    </w:p>
  </w:footnote>
  <w:footnote w:type="continuationSeparator" w:id="0">
    <w:p w:rsidR="00AF4B7C" w:rsidRDefault="00AF4B7C" w:rsidP="00D8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8D" w:rsidRDefault="00D83B58" w:rsidP="00726C8D">
    <w:pPr>
      <w:pStyle w:val="Hlavika"/>
      <w:tabs>
        <w:tab w:val="left" w:pos="2214"/>
      </w:tabs>
    </w:pPr>
    <w:r>
      <w:tab/>
    </w:r>
    <w:r w:rsidR="00C121B8">
      <w:tab/>
    </w:r>
  </w:p>
  <w:p w:rsidR="00D83B58" w:rsidRDefault="00D83B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5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b/>
        <w:sz w:val="32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-151765</wp:posOffset>
          </wp:positionV>
          <wp:extent cx="767442" cy="9000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42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02708">
      <w:rPr>
        <w:rFonts w:ascii="Arial" w:hAnsi="Arial" w:cs="Arial"/>
        <w:b/>
        <w:sz w:val="32"/>
      </w:rPr>
      <w:t>Obec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28"/>
      </w:rPr>
    </w:pPr>
    <w:r w:rsidRPr="00002708">
      <w:rPr>
        <w:rFonts w:ascii="Arial" w:hAnsi="Arial" w:cs="Arial"/>
        <w:sz w:val="32"/>
      </w:rPr>
      <w:tab/>
    </w:r>
    <w:r w:rsidRPr="00002708">
      <w:rPr>
        <w:rFonts w:ascii="Arial" w:hAnsi="Arial" w:cs="Arial"/>
        <w:sz w:val="28"/>
      </w:rPr>
      <w:t>Pavlice č. 146, 919 42 Pavlice</w:t>
    </w:r>
  </w:p>
  <w:p w:rsidR="00C121B8" w:rsidRPr="00002708" w:rsidRDefault="00C121B8" w:rsidP="00C121B8">
    <w:pPr>
      <w:pStyle w:val="Hlavika"/>
      <w:tabs>
        <w:tab w:val="clear" w:pos="4536"/>
        <w:tab w:val="center" w:pos="5387"/>
      </w:tabs>
      <w:rPr>
        <w:rFonts w:ascii="Arial" w:hAnsi="Arial" w:cs="Arial"/>
        <w:sz w:val="32"/>
      </w:rPr>
    </w:pPr>
    <w:r w:rsidRPr="00002708">
      <w:rPr>
        <w:rFonts w:ascii="Arial" w:hAnsi="Arial" w:cs="Arial"/>
        <w:sz w:val="28"/>
      </w:rPr>
      <w:tab/>
    </w:r>
    <w:r w:rsidRPr="00002708">
      <w:rPr>
        <w:rFonts w:ascii="Arial" w:hAnsi="Arial" w:cs="Arial"/>
        <w:sz w:val="20"/>
      </w:rPr>
      <w:t xml:space="preserve">IČO: </w:t>
    </w:r>
    <w:r w:rsidR="007268DB" w:rsidRPr="00002708">
      <w:rPr>
        <w:rFonts w:ascii="Arial" w:hAnsi="Arial" w:cs="Arial"/>
        <w:sz w:val="20"/>
      </w:rPr>
      <w:t>00</w:t>
    </w:r>
    <w:r w:rsidRPr="00002708">
      <w:rPr>
        <w:rFonts w:ascii="Arial" w:hAnsi="Arial" w:cs="Arial"/>
        <w:sz w:val="20"/>
      </w:rPr>
      <w:t>682144, DIČ: 2021181217</w:t>
    </w:r>
    <w:r w:rsidR="00FA17D0" w:rsidRPr="00002708">
      <w:rPr>
        <w:rFonts w:ascii="Arial" w:hAnsi="Arial" w:cs="Arial"/>
        <w:sz w:val="20"/>
      </w:rPr>
      <w:t>, tel. 033/5590 229, info@pavlice.sk</w:t>
    </w:r>
  </w:p>
  <w:p w:rsidR="00C121B8" w:rsidRDefault="00A1613D" w:rsidP="00C121B8">
    <w:pPr>
      <w:pStyle w:val="Hlavika"/>
      <w:tabs>
        <w:tab w:val="clear" w:pos="4536"/>
        <w:tab w:val="center" w:pos="5387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147320</wp:posOffset>
              </wp:positionH>
              <wp:positionV relativeFrom="paragraph">
                <wp:posOffset>214630</wp:posOffset>
              </wp:positionV>
              <wp:extent cx="5743575" cy="0"/>
              <wp:effectExtent l="0" t="0" r="2857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35C2D6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16.9pt" to="463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C121B8">
      <w:t>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91232E"/>
    <w:multiLevelType w:val="hybridMultilevel"/>
    <w:tmpl w:val="86922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54B"/>
    <w:multiLevelType w:val="hybridMultilevel"/>
    <w:tmpl w:val="CA9406A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F1D1E"/>
    <w:multiLevelType w:val="hybridMultilevel"/>
    <w:tmpl w:val="9C948424"/>
    <w:lvl w:ilvl="0" w:tplc="01569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1ED"/>
    <w:multiLevelType w:val="hybridMultilevel"/>
    <w:tmpl w:val="747E7A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0B97"/>
    <w:multiLevelType w:val="hybridMultilevel"/>
    <w:tmpl w:val="92B4A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801FB"/>
    <w:multiLevelType w:val="hybridMultilevel"/>
    <w:tmpl w:val="B358CDAE"/>
    <w:lvl w:ilvl="0" w:tplc="5CD24DC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C430F9"/>
    <w:multiLevelType w:val="hybridMultilevel"/>
    <w:tmpl w:val="F028D7A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067B3"/>
    <w:multiLevelType w:val="hybridMultilevel"/>
    <w:tmpl w:val="08B20FE0"/>
    <w:lvl w:ilvl="0" w:tplc="2E6A1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69B49BC"/>
    <w:multiLevelType w:val="hybridMultilevel"/>
    <w:tmpl w:val="CDB431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24D1"/>
    <w:multiLevelType w:val="hybridMultilevel"/>
    <w:tmpl w:val="794CD3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3725C"/>
    <w:multiLevelType w:val="hybridMultilevel"/>
    <w:tmpl w:val="F2B0CE8E"/>
    <w:lvl w:ilvl="0" w:tplc="26EECC88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C1D70DB"/>
    <w:multiLevelType w:val="hybridMultilevel"/>
    <w:tmpl w:val="3146CF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26774"/>
    <w:multiLevelType w:val="hybridMultilevel"/>
    <w:tmpl w:val="76984A44"/>
    <w:lvl w:ilvl="0" w:tplc="8EA24A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58"/>
    <w:rsid w:val="00002708"/>
    <w:rsid w:val="00070682"/>
    <w:rsid w:val="00073533"/>
    <w:rsid w:val="00092F74"/>
    <w:rsid w:val="000D3805"/>
    <w:rsid w:val="00154460"/>
    <w:rsid w:val="001C4BB9"/>
    <w:rsid w:val="00213EEA"/>
    <w:rsid w:val="002505C8"/>
    <w:rsid w:val="002643CC"/>
    <w:rsid w:val="002A4DDA"/>
    <w:rsid w:val="002E5094"/>
    <w:rsid w:val="00313BEF"/>
    <w:rsid w:val="00363439"/>
    <w:rsid w:val="00387A07"/>
    <w:rsid w:val="0039227F"/>
    <w:rsid w:val="00426940"/>
    <w:rsid w:val="004850E5"/>
    <w:rsid w:val="004A0413"/>
    <w:rsid w:val="004A78AF"/>
    <w:rsid w:val="004C6D3A"/>
    <w:rsid w:val="004E2DE8"/>
    <w:rsid w:val="004F0921"/>
    <w:rsid w:val="00550DD4"/>
    <w:rsid w:val="005B55AE"/>
    <w:rsid w:val="005C1594"/>
    <w:rsid w:val="005C1C0E"/>
    <w:rsid w:val="005D2851"/>
    <w:rsid w:val="00650A83"/>
    <w:rsid w:val="006663C0"/>
    <w:rsid w:val="00666C59"/>
    <w:rsid w:val="00716A0F"/>
    <w:rsid w:val="007268DB"/>
    <w:rsid w:val="00726C8D"/>
    <w:rsid w:val="007726A0"/>
    <w:rsid w:val="007C12A7"/>
    <w:rsid w:val="007C66AF"/>
    <w:rsid w:val="007D08CF"/>
    <w:rsid w:val="00825934"/>
    <w:rsid w:val="008C7901"/>
    <w:rsid w:val="00972223"/>
    <w:rsid w:val="009C40A3"/>
    <w:rsid w:val="00A149C8"/>
    <w:rsid w:val="00A1613D"/>
    <w:rsid w:val="00A73FCB"/>
    <w:rsid w:val="00AD36F1"/>
    <w:rsid w:val="00AE6998"/>
    <w:rsid w:val="00AF4B7C"/>
    <w:rsid w:val="00B45ED7"/>
    <w:rsid w:val="00B80039"/>
    <w:rsid w:val="00BA3C27"/>
    <w:rsid w:val="00BB7400"/>
    <w:rsid w:val="00BC2424"/>
    <w:rsid w:val="00C121B8"/>
    <w:rsid w:val="00C1579D"/>
    <w:rsid w:val="00C22F81"/>
    <w:rsid w:val="00CA00F7"/>
    <w:rsid w:val="00D21C3B"/>
    <w:rsid w:val="00D26156"/>
    <w:rsid w:val="00D351F0"/>
    <w:rsid w:val="00D40E4B"/>
    <w:rsid w:val="00D83B58"/>
    <w:rsid w:val="00D84383"/>
    <w:rsid w:val="00E13E6C"/>
    <w:rsid w:val="00E321DB"/>
    <w:rsid w:val="00EA4480"/>
    <w:rsid w:val="00F46C23"/>
    <w:rsid w:val="00F93C8A"/>
    <w:rsid w:val="00F94108"/>
    <w:rsid w:val="00FA17D0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2386E"/>
  <w15:chartTrackingRefBased/>
  <w15:docId w15:val="{51D5ED2C-906E-4A3F-8988-8CF300C4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B58"/>
  </w:style>
  <w:style w:type="paragraph" w:styleId="Pta">
    <w:name w:val="footer"/>
    <w:basedOn w:val="Normlny"/>
    <w:link w:val="PtaChar"/>
    <w:uiPriority w:val="99"/>
    <w:unhideWhenUsed/>
    <w:rsid w:val="00D8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B58"/>
  </w:style>
  <w:style w:type="paragraph" w:styleId="Textbubliny">
    <w:name w:val="Balloon Text"/>
    <w:basedOn w:val="Normlny"/>
    <w:link w:val="TextbublinyChar"/>
    <w:uiPriority w:val="99"/>
    <w:semiHidden/>
    <w:unhideWhenUsed/>
    <w:rsid w:val="0072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C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C6D3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2505C8"/>
    <w:pPr>
      <w:ind w:left="720"/>
      <w:contextualSpacing/>
    </w:pPr>
  </w:style>
  <w:style w:type="paragraph" w:customStyle="1" w:styleId="F2-ZkladnText">
    <w:name w:val="F2-ZákladnýText"/>
    <w:basedOn w:val="Normlny"/>
    <w:uiPriority w:val="99"/>
    <w:rsid w:val="00BC24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riekatabuky">
    <w:name w:val="Table Grid"/>
    <w:basedOn w:val="Normlnatabuka"/>
    <w:uiPriority w:val="39"/>
    <w:rsid w:val="005C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STACHOVA Ivana</dc:creator>
  <cp:keywords/>
  <dc:description/>
  <cp:lastModifiedBy>MAJÁK CEDULOVÁ Daniela</cp:lastModifiedBy>
  <cp:revision>2</cp:revision>
  <cp:lastPrinted>2023-01-23T13:49:00Z</cp:lastPrinted>
  <dcterms:created xsi:type="dcterms:W3CDTF">2023-12-08T13:45:00Z</dcterms:created>
  <dcterms:modified xsi:type="dcterms:W3CDTF">2023-12-08T13:45:00Z</dcterms:modified>
</cp:coreProperties>
</file>